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E0" w:rsidRDefault="00F25DD6" w:rsidP="005B15E0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>Composition</w:t>
      </w:r>
      <w:r w:rsidR="00EC3E0B" w:rsidRPr="005B15E0">
        <w:rPr>
          <w:rFonts w:ascii="Times New Roman" w:hAnsi="Times New Roman" w:cs="Times New Roman"/>
          <w:sz w:val="20"/>
          <w:szCs w:val="20"/>
        </w:rPr>
        <w:t xml:space="preserve"> Prompt</w:t>
      </w:r>
      <w:r w:rsidRPr="005B15E0">
        <w:rPr>
          <w:rFonts w:ascii="Times New Roman" w:hAnsi="Times New Roman" w:cs="Times New Roman"/>
          <w:sz w:val="20"/>
          <w:szCs w:val="20"/>
        </w:rPr>
        <w:t xml:space="preserve">: </w:t>
      </w:r>
      <w:r w:rsidR="002F3930">
        <w:rPr>
          <w:rFonts w:ascii="Times New Roman" w:hAnsi="Times New Roman" w:cs="Times New Roman"/>
          <w:sz w:val="20"/>
          <w:szCs w:val="20"/>
        </w:rPr>
        <w:t xml:space="preserve">How do book like </w:t>
      </w:r>
      <w:r w:rsidR="002F3930">
        <w:rPr>
          <w:rFonts w:ascii="Times New Roman" w:hAnsi="Times New Roman" w:cs="Times New Roman"/>
          <w:i/>
          <w:sz w:val="20"/>
          <w:szCs w:val="20"/>
        </w:rPr>
        <w:t>To Kill a Mockingbird</w:t>
      </w:r>
      <w:r w:rsidR="002F3930">
        <w:rPr>
          <w:rFonts w:ascii="Times New Roman" w:hAnsi="Times New Roman" w:cs="Times New Roman"/>
          <w:sz w:val="20"/>
          <w:szCs w:val="20"/>
        </w:rPr>
        <w:t xml:space="preserve"> help people understand the communities they live in, grow morally and ethically, and cause positive change in these communities.</w:t>
      </w:r>
    </w:p>
    <w:p w:rsidR="002F3930" w:rsidRDefault="002F3930" w:rsidP="005B15E0">
      <w:pPr>
        <w:rPr>
          <w:rFonts w:ascii="Times New Roman" w:hAnsi="Times New Roman" w:cs="Times New Roman"/>
          <w:sz w:val="20"/>
          <w:szCs w:val="20"/>
        </w:rPr>
      </w:pPr>
    </w:p>
    <w:p w:rsidR="002F3930" w:rsidRDefault="00B2731A" w:rsidP="006F1A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*The prompt calls </w:t>
      </w:r>
      <w:r w:rsidR="002F3930">
        <w:rPr>
          <w:rFonts w:ascii="Times New Roman" w:eastAsia="Times New Roman" w:hAnsi="Times New Roman" w:cs="Times New Roman"/>
          <w:sz w:val="20"/>
          <w:szCs w:val="20"/>
        </w:rPr>
        <w:t>for you to answer three particular questions:</w:t>
      </w:r>
    </w:p>
    <w:p w:rsidR="002F3930" w:rsidRDefault="002F3930" w:rsidP="006F1A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1. How do books like TKAM help people understand their communities?</w:t>
      </w:r>
    </w:p>
    <w:p w:rsidR="002F3930" w:rsidRDefault="002F3930" w:rsidP="006F1A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2. How do books like TKAM help people to grow morally and ethically?</w:t>
      </w:r>
    </w:p>
    <w:p w:rsidR="002F3930" w:rsidRDefault="002F3930" w:rsidP="006F1A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3. How do books like TKA</w:t>
      </w:r>
      <w:r w:rsidR="00F01F7E">
        <w:rPr>
          <w:rFonts w:ascii="Times New Roman" w:eastAsia="Times New Roman" w:hAnsi="Times New Roman" w:cs="Times New Roman"/>
          <w:sz w:val="20"/>
          <w:szCs w:val="20"/>
        </w:rPr>
        <w:t>M cause positive change in communities?</w:t>
      </w:r>
    </w:p>
    <w:p w:rsidR="00F01F7E" w:rsidRDefault="00F01F7E" w:rsidP="006F1A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Make sure your thesis statement contains these three points, and that these three points become the topics of your body paragraphs.</w:t>
      </w:r>
    </w:p>
    <w:p w:rsidR="00F25DD6" w:rsidRPr="005B15E0" w:rsidRDefault="00F01F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Body Paragraphs (paragraphs 2, 3, and 4) should be in the 1-2-3-1 format. Remember, only use one quote per paragraph—that should be enough if it is a meaningful one.</w:t>
      </w:r>
    </w:p>
    <w:p w:rsidR="00F25DD6" w:rsidRPr="005B15E0" w:rsidRDefault="00F25DD6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>Use Academic/Formal Tone:</w:t>
      </w:r>
    </w:p>
    <w:p w:rsidR="00F25DD6" w:rsidRPr="005B15E0" w:rsidRDefault="00F25DD6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ab/>
        <w:t>-No “I” “You” “us” “we” “our” etc.</w:t>
      </w:r>
    </w:p>
    <w:p w:rsidR="00F25DD6" w:rsidRPr="005B15E0" w:rsidRDefault="00F25DD6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ab/>
        <w:t>-No contractions or slang</w:t>
      </w:r>
    </w:p>
    <w:p w:rsidR="00F25DD6" w:rsidRPr="005B15E0" w:rsidRDefault="00F25DD6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ab/>
        <w:t>-Use present tense when discussing events from the novel</w:t>
      </w:r>
    </w:p>
    <w:p w:rsidR="00F25DD6" w:rsidRPr="005B15E0" w:rsidRDefault="00F25DD6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ab/>
        <w:t>-Avoid hedge words: “maybe” “probably” etc.</w:t>
      </w:r>
    </w:p>
    <w:p w:rsidR="00EC3E0B" w:rsidRPr="005B15E0" w:rsidRDefault="00EC3E0B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ab/>
        <w:t>-Double Space per MLA formatting</w:t>
      </w:r>
    </w:p>
    <w:p w:rsidR="001A319F" w:rsidRDefault="00EC3E0B" w:rsidP="00EC3E0B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ab/>
        <w:t>-Body Paragraphs in 1-2-3-1 format</w:t>
      </w:r>
    </w:p>
    <w:p w:rsidR="00A571D0" w:rsidRDefault="00A571D0" w:rsidP="00EC3E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-Book title </w:t>
      </w: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71D0">
        <w:rPr>
          <w:rFonts w:ascii="Times New Roman" w:hAnsi="Times New Roman" w:cs="Times New Roman"/>
          <w:sz w:val="20"/>
          <w:szCs w:val="20"/>
          <w:u w:val="single"/>
        </w:rPr>
        <w:t>underlined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 w:rsidRPr="00A571D0">
        <w:rPr>
          <w:rFonts w:ascii="Times New Roman" w:hAnsi="Times New Roman" w:cs="Times New Roman"/>
          <w:i/>
          <w:sz w:val="20"/>
          <w:szCs w:val="20"/>
        </w:rPr>
        <w:t>italicized</w:t>
      </w:r>
      <w:r>
        <w:rPr>
          <w:rFonts w:ascii="Times New Roman" w:hAnsi="Times New Roman" w:cs="Times New Roman"/>
          <w:sz w:val="20"/>
          <w:szCs w:val="20"/>
        </w:rPr>
        <w:t>—it’s up to you.</w:t>
      </w:r>
    </w:p>
    <w:p w:rsidR="00A571D0" w:rsidRPr="00A571D0" w:rsidRDefault="00A571D0" w:rsidP="00EC3E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-Don’t forget the author and title in the first paragraph</w:t>
      </w:r>
    </w:p>
    <w:p w:rsidR="00474A74" w:rsidRPr="005B15E0" w:rsidRDefault="00985519" w:rsidP="00EC3E0B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>We’ve broken down, gone over, and practiced all the steps for the essay: using the 1-2-3-1 format to cite texts according to MLA formatting; thesis statements; techniques for starting off an essay; techniques and requirements for your concluding paragraphs; and how to cite the texts you used to prove your opinion is based on evidence (Work Cited page). Now, write the best essay of your life.</w:t>
      </w:r>
    </w:p>
    <w:p w:rsidR="00474A74" w:rsidRPr="005B15E0" w:rsidRDefault="00474A74" w:rsidP="00EC3E0B">
      <w:pPr>
        <w:rPr>
          <w:rFonts w:ascii="Times New Roman" w:hAnsi="Times New Roman" w:cs="Times New Roman"/>
          <w:sz w:val="20"/>
          <w:szCs w:val="20"/>
        </w:rPr>
      </w:pPr>
    </w:p>
    <w:p w:rsidR="001A319F" w:rsidRPr="005B15E0" w:rsidRDefault="00474A74" w:rsidP="00D6178B">
      <w:pPr>
        <w:rPr>
          <w:rFonts w:ascii="Times New Roman" w:hAnsi="Times New Roman" w:cs="Times New Roman"/>
          <w:sz w:val="20"/>
          <w:szCs w:val="20"/>
        </w:rPr>
      </w:pPr>
      <w:r w:rsidRPr="005B15E0">
        <w:rPr>
          <w:rFonts w:ascii="Times New Roman" w:hAnsi="Times New Roman" w:cs="Times New Roman"/>
          <w:sz w:val="20"/>
          <w:szCs w:val="20"/>
        </w:rPr>
        <w:t xml:space="preserve">Plagiarism: unfortunately, every year students turn in plagiarized essays to me. They are easy to spot, because I’ve been reading your writing all year. Don’t do it. </w:t>
      </w:r>
      <w:r w:rsidR="00B7787A" w:rsidRPr="005B15E0">
        <w:rPr>
          <w:rFonts w:ascii="Times New Roman" w:hAnsi="Times New Roman" w:cs="Times New Roman"/>
          <w:sz w:val="20"/>
          <w:szCs w:val="20"/>
        </w:rPr>
        <w:t xml:space="preserve">This will result in you being written up to your Dean, an In-School Suspension, and a blemish on your permanent record which will preclude you getting into the National Honors Society. </w:t>
      </w:r>
      <w:r w:rsidRPr="005B15E0">
        <w:rPr>
          <w:rFonts w:ascii="Times New Roman" w:hAnsi="Times New Roman" w:cs="Times New Roman"/>
          <w:sz w:val="20"/>
          <w:szCs w:val="20"/>
        </w:rPr>
        <w:t>Trying to pass off someone else’s work as your own stating that you feel inadequate about yourself: you’d rather have someone believe in a fraudulent you, rather than the real you. Do your best work, whatever that may be, and be proud of your efforts. It’s all anyone can ask of you.</w:t>
      </w:r>
    </w:p>
    <w:sectPr w:rsidR="001A319F" w:rsidRPr="005B15E0" w:rsidSect="00D6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compat/>
  <w:rsids>
    <w:rsidRoot w:val="00F25DD6"/>
    <w:rsid w:val="000E63C6"/>
    <w:rsid w:val="00142978"/>
    <w:rsid w:val="001A319F"/>
    <w:rsid w:val="001F447A"/>
    <w:rsid w:val="002F3930"/>
    <w:rsid w:val="00416015"/>
    <w:rsid w:val="00474A74"/>
    <w:rsid w:val="005B15E0"/>
    <w:rsid w:val="005D01B0"/>
    <w:rsid w:val="006F1A27"/>
    <w:rsid w:val="00781668"/>
    <w:rsid w:val="007C3A54"/>
    <w:rsid w:val="007D51F3"/>
    <w:rsid w:val="00985519"/>
    <w:rsid w:val="00A571D0"/>
    <w:rsid w:val="00AD29BD"/>
    <w:rsid w:val="00B07FDB"/>
    <w:rsid w:val="00B2731A"/>
    <w:rsid w:val="00B7787A"/>
    <w:rsid w:val="00C269E7"/>
    <w:rsid w:val="00D6178B"/>
    <w:rsid w:val="00D6377C"/>
    <w:rsid w:val="00E44729"/>
    <w:rsid w:val="00E7798F"/>
    <w:rsid w:val="00EC3E0B"/>
    <w:rsid w:val="00F01F7E"/>
    <w:rsid w:val="00F25DD6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2016-03-09T12:51:00Z</dcterms:created>
  <dcterms:modified xsi:type="dcterms:W3CDTF">2016-03-09T12:54:00Z</dcterms:modified>
</cp:coreProperties>
</file>