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E0" w:rsidRDefault="00F25DD6" w:rsidP="005B15E0">
      <w:pPr>
        <w:rPr>
          <w:rFonts w:ascii="Times New Roman" w:hAnsi="Times New Roman" w:cs="Times New Roman"/>
          <w:sz w:val="20"/>
          <w:szCs w:val="20"/>
        </w:rPr>
      </w:pPr>
      <w:r w:rsidRPr="005B15E0">
        <w:rPr>
          <w:rFonts w:ascii="Times New Roman" w:hAnsi="Times New Roman" w:cs="Times New Roman"/>
          <w:sz w:val="20"/>
          <w:szCs w:val="20"/>
        </w:rPr>
        <w:t>Composition</w:t>
      </w:r>
      <w:r w:rsidR="00EC3E0B" w:rsidRPr="005B15E0">
        <w:rPr>
          <w:rFonts w:ascii="Times New Roman" w:hAnsi="Times New Roman" w:cs="Times New Roman"/>
          <w:sz w:val="20"/>
          <w:szCs w:val="20"/>
        </w:rPr>
        <w:t xml:space="preserve"> Prompt</w:t>
      </w:r>
      <w:r w:rsidRPr="005B15E0">
        <w:rPr>
          <w:rFonts w:ascii="Times New Roman" w:hAnsi="Times New Roman" w:cs="Times New Roman"/>
          <w:sz w:val="20"/>
          <w:szCs w:val="20"/>
        </w:rPr>
        <w:t xml:space="preserve">: </w:t>
      </w:r>
      <w:r w:rsidR="00FE2597">
        <w:rPr>
          <w:rFonts w:ascii="Times New Roman" w:hAnsi="Times New Roman" w:cs="Times New Roman"/>
          <w:sz w:val="20"/>
          <w:szCs w:val="20"/>
        </w:rPr>
        <w:t xml:space="preserve">In </w:t>
      </w:r>
      <w:r w:rsidR="00FE2597">
        <w:rPr>
          <w:rFonts w:ascii="Times New Roman" w:hAnsi="Times New Roman" w:cs="Times New Roman"/>
          <w:i/>
          <w:sz w:val="20"/>
          <w:szCs w:val="20"/>
        </w:rPr>
        <w:t>To Kill a Mockingbird</w:t>
      </w:r>
      <w:r w:rsidR="00FE2597">
        <w:rPr>
          <w:rFonts w:ascii="Times New Roman" w:hAnsi="Times New Roman" w:cs="Times New Roman"/>
          <w:sz w:val="20"/>
          <w:szCs w:val="20"/>
        </w:rPr>
        <w:t xml:space="preserve">, there are many characters </w:t>
      </w:r>
      <w:proofErr w:type="gramStart"/>
      <w:r w:rsidR="00FE2597">
        <w:rPr>
          <w:rFonts w:ascii="Times New Roman" w:hAnsi="Times New Roman" w:cs="Times New Roman"/>
          <w:sz w:val="20"/>
          <w:szCs w:val="20"/>
        </w:rPr>
        <w:t>who</w:t>
      </w:r>
      <w:proofErr w:type="gramEnd"/>
      <w:r w:rsidR="00FE2597">
        <w:rPr>
          <w:rFonts w:ascii="Times New Roman" w:hAnsi="Times New Roman" w:cs="Times New Roman"/>
          <w:sz w:val="20"/>
          <w:szCs w:val="20"/>
        </w:rPr>
        <w:t xml:space="preserve"> see that the racism in their community is wrong, but not all of these people take action to stop it. Identify a character who takes action against the problem of racism, and identify a character that, while not making it worse, chooses not to do anything about it. Finally, state whether racism in </w:t>
      </w:r>
      <w:proofErr w:type="spellStart"/>
      <w:r w:rsidR="00FE2597">
        <w:rPr>
          <w:rFonts w:ascii="Times New Roman" w:hAnsi="Times New Roman" w:cs="Times New Roman"/>
          <w:sz w:val="20"/>
          <w:szCs w:val="20"/>
        </w:rPr>
        <w:t>Maycomb</w:t>
      </w:r>
      <w:proofErr w:type="spellEnd"/>
      <w:r w:rsidR="00FE2597">
        <w:rPr>
          <w:rFonts w:ascii="Times New Roman" w:hAnsi="Times New Roman" w:cs="Times New Roman"/>
          <w:sz w:val="20"/>
          <w:szCs w:val="20"/>
        </w:rPr>
        <w:t xml:space="preserve"> is becoming more or less of a problem.</w:t>
      </w:r>
    </w:p>
    <w:p w:rsidR="007F37CA" w:rsidRDefault="007F37CA" w:rsidP="005B15E0">
      <w:pPr>
        <w:rPr>
          <w:rFonts w:ascii="Times New Roman" w:hAnsi="Times New Roman" w:cs="Times New Roman"/>
          <w:sz w:val="20"/>
          <w:szCs w:val="20"/>
        </w:rPr>
      </w:pPr>
    </w:p>
    <w:p w:rsidR="007F37CA" w:rsidRDefault="007F37CA" w:rsidP="005B15E0">
      <w:pPr>
        <w:rPr>
          <w:rFonts w:ascii="Times New Roman" w:hAnsi="Times New Roman" w:cs="Times New Roman"/>
          <w:sz w:val="20"/>
          <w:szCs w:val="20"/>
        </w:rPr>
      </w:pPr>
      <w:r>
        <w:rPr>
          <w:rFonts w:ascii="Times New Roman" w:hAnsi="Times New Roman" w:cs="Times New Roman"/>
          <w:sz w:val="20"/>
          <w:szCs w:val="20"/>
        </w:rPr>
        <w:t>When writing this essay, follow the steps listed below. It might seem odd to not start with your introductory paragraph, but part of your introductory paragraph is summing up the arguments you will be making in your body paragraphs. Once you have written your body paragraphs, you will be able to write a much better introductory paragraph.</w:t>
      </w:r>
    </w:p>
    <w:p w:rsidR="002F3930" w:rsidRDefault="00FE2597" w:rsidP="005B15E0">
      <w:pPr>
        <w:rPr>
          <w:rFonts w:ascii="Times New Roman" w:hAnsi="Times New Roman" w:cs="Times New Roman"/>
          <w:sz w:val="20"/>
          <w:szCs w:val="20"/>
        </w:rPr>
      </w:pPr>
      <w:r w:rsidRPr="007F37CA">
        <w:rPr>
          <w:rFonts w:ascii="Times New Roman" w:hAnsi="Times New Roman" w:cs="Times New Roman"/>
          <w:b/>
          <w:sz w:val="20"/>
          <w:szCs w:val="20"/>
        </w:rPr>
        <w:t>Step 1</w:t>
      </w:r>
      <w:r>
        <w:rPr>
          <w:rFonts w:ascii="Times New Roman" w:hAnsi="Times New Roman" w:cs="Times New Roman"/>
          <w:sz w:val="20"/>
          <w:szCs w:val="20"/>
        </w:rPr>
        <w:t>: Write your 1-2-3-1 body paragraphs:</w:t>
      </w:r>
    </w:p>
    <w:p w:rsidR="002F3930" w:rsidRDefault="00B2731A" w:rsidP="006F1A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prompt calls </w:t>
      </w:r>
      <w:r w:rsidR="002F3930">
        <w:rPr>
          <w:rFonts w:ascii="Times New Roman" w:eastAsia="Times New Roman" w:hAnsi="Times New Roman" w:cs="Times New Roman"/>
          <w:sz w:val="20"/>
          <w:szCs w:val="20"/>
        </w:rPr>
        <w:t>for you to answer three particular questions</w:t>
      </w:r>
      <w:r w:rsidR="00FE2597">
        <w:rPr>
          <w:rFonts w:ascii="Times New Roman" w:eastAsia="Times New Roman" w:hAnsi="Times New Roman" w:cs="Times New Roman"/>
          <w:sz w:val="20"/>
          <w:szCs w:val="20"/>
        </w:rPr>
        <w:t xml:space="preserve"> each in 1-2-3-1 format for your three body paragraphs</w:t>
      </w:r>
      <w:r w:rsidR="002F3930">
        <w:rPr>
          <w:rFonts w:ascii="Times New Roman" w:eastAsia="Times New Roman" w:hAnsi="Times New Roman" w:cs="Times New Roman"/>
          <w:sz w:val="20"/>
          <w:szCs w:val="20"/>
        </w:rPr>
        <w:t>:</w:t>
      </w:r>
    </w:p>
    <w:p w:rsidR="002F3930" w:rsidRDefault="002F3930" w:rsidP="006F1A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E2597">
        <w:rPr>
          <w:rFonts w:ascii="Times New Roman" w:eastAsia="Times New Roman" w:hAnsi="Times New Roman" w:cs="Times New Roman"/>
          <w:sz w:val="20"/>
          <w:szCs w:val="20"/>
        </w:rPr>
        <w:t xml:space="preserve">Paragraph 2: Identify a character who takes action against racism. </w:t>
      </w:r>
    </w:p>
    <w:p w:rsidR="002F3930" w:rsidRDefault="00FE2597" w:rsidP="006F1A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Paragraph 3: Identify a character that, while not making it worse, does nothing about the racism.</w:t>
      </w:r>
    </w:p>
    <w:p w:rsidR="002F3930" w:rsidRDefault="00FE2597" w:rsidP="006F1A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Paragraph 4:  State whether racism is becoming more or less of a problem</w:t>
      </w:r>
    </w:p>
    <w:p w:rsidR="007F37CA" w:rsidRDefault="007F37CA" w:rsidP="006F1A27">
      <w:pPr>
        <w:rPr>
          <w:rFonts w:ascii="Times New Roman" w:eastAsia="Times New Roman" w:hAnsi="Times New Roman" w:cs="Times New Roman"/>
          <w:sz w:val="20"/>
          <w:szCs w:val="20"/>
        </w:rPr>
      </w:pPr>
      <w:r w:rsidRPr="007F37CA">
        <w:rPr>
          <w:rFonts w:ascii="Times New Roman" w:eastAsia="Times New Roman" w:hAnsi="Times New Roman" w:cs="Times New Roman"/>
          <w:b/>
          <w:sz w:val="20"/>
          <w:szCs w:val="20"/>
        </w:rPr>
        <w:t>Step 2</w:t>
      </w:r>
      <w:r>
        <w:rPr>
          <w:rFonts w:ascii="Times New Roman" w:eastAsia="Times New Roman" w:hAnsi="Times New Roman" w:cs="Times New Roman"/>
          <w:sz w:val="20"/>
          <w:szCs w:val="20"/>
        </w:rPr>
        <w:t>: Write you introductory paragraph</w:t>
      </w:r>
    </w:p>
    <w:p w:rsidR="007F37CA" w:rsidRDefault="007F37CA" w:rsidP="006F1A27">
      <w:pPr>
        <w:rPr>
          <w:rFonts w:ascii="Times New Roman" w:eastAsia="Times New Roman" w:hAnsi="Times New Roman" w:cs="Times New Roman"/>
          <w:sz w:val="20"/>
          <w:szCs w:val="20"/>
        </w:rPr>
      </w:pPr>
      <w:r w:rsidRPr="007F37CA">
        <w:rPr>
          <w:rFonts w:ascii="Times New Roman" w:eastAsia="Times New Roman" w:hAnsi="Times New Roman" w:cs="Times New Roman"/>
          <w:b/>
          <w:sz w:val="20"/>
          <w:szCs w:val="20"/>
        </w:rPr>
        <w:t>Step 3</w:t>
      </w:r>
      <w:r>
        <w:rPr>
          <w:rFonts w:ascii="Times New Roman" w:eastAsia="Times New Roman" w:hAnsi="Times New Roman" w:cs="Times New Roman"/>
          <w:sz w:val="20"/>
          <w:szCs w:val="20"/>
        </w:rPr>
        <w:t>: Write your concluding paragraph</w:t>
      </w:r>
    </w:p>
    <w:p w:rsidR="007F37CA" w:rsidRDefault="007F37CA" w:rsidP="006F1A27">
      <w:pPr>
        <w:rPr>
          <w:rFonts w:ascii="Times New Roman" w:eastAsia="Times New Roman" w:hAnsi="Times New Roman" w:cs="Times New Roman"/>
          <w:sz w:val="20"/>
          <w:szCs w:val="20"/>
        </w:rPr>
      </w:pPr>
      <w:r w:rsidRPr="007F37CA">
        <w:rPr>
          <w:rFonts w:ascii="Times New Roman" w:eastAsia="Times New Roman" w:hAnsi="Times New Roman" w:cs="Times New Roman"/>
          <w:b/>
          <w:sz w:val="20"/>
          <w:szCs w:val="20"/>
        </w:rPr>
        <w:t>Step 4</w:t>
      </w:r>
      <w:r>
        <w:rPr>
          <w:rFonts w:ascii="Times New Roman" w:eastAsia="Times New Roman" w:hAnsi="Times New Roman" w:cs="Times New Roman"/>
          <w:sz w:val="20"/>
          <w:szCs w:val="20"/>
        </w:rPr>
        <w:t>: Proofread and edit your paper for grammatical errors, and make sure you’ve followed the criteria below</w:t>
      </w:r>
    </w:p>
    <w:p w:rsidR="00F25DD6" w:rsidRPr="005B15E0" w:rsidRDefault="00F25DD6">
      <w:pPr>
        <w:rPr>
          <w:rFonts w:ascii="Times New Roman" w:hAnsi="Times New Roman" w:cs="Times New Roman"/>
          <w:sz w:val="20"/>
          <w:szCs w:val="20"/>
        </w:rPr>
      </w:pPr>
      <w:r w:rsidRPr="005B15E0">
        <w:rPr>
          <w:rFonts w:ascii="Times New Roman" w:hAnsi="Times New Roman" w:cs="Times New Roman"/>
          <w:sz w:val="20"/>
          <w:szCs w:val="20"/>
        </w:rPr>
        <w:t>Use Academic/Formal Tone:</w:t>
      </w:r>
    </w:p>
    <w:p w:rsidR="00F25DD6" w:rsidRPr="005B15E0" w:rsidRDefault="00F25DD6">
      <w:pPr>
        <w:rPr>
          <w:rFonts w:ascii="Times New Roman" w:hAnsi="Times New Roman" w:cs="Times New Roman"/>
          <w:sz w:val="20"/>
          <w:szCs w:val="20"/>
        </w:rPr>
      </w:pPr>
      <w:r w:rsidRPr="005B15E0">
        <w:rPr>
          <w:rFonts w:ascii="Times New Roman" w:hAnsi="Times New Roman" w:cs="Times New Roman"/>
          <w:sz w:val="20"/>
          <w:szCs w:val="20"/>
        </w:rPr>
        <w:tab/>
        <w:t>-No “I” “You” “us” “we” “our” etc.</w:t>
      </w:r>
    </w:p>
    <w:p w:rsidR="00F25DD6" w:rsidRPr="005B15E0" w:rsidRDefault="00F25DD6">
      <w:pPr>
        <w:rPr>
          <w:rFonts w:ascii="Times New Roman" w:hAnsi="Times New Roman" w:cs="Times New Roman"/>
          <w:sz w:val="20"/>
          <w:szCs w:val="20"/>
        </w:rPr>
      </w:pPr>
      <w:r w:rsidRPr="005B15E0">
        <w:rPr>
          <w:rFonts w:ascii="Times New Roman" w:hAnsi="Times New Roman" w:cs="Times New Roman"/>
          <w:sz w:val="20"/>
          <w:szCs w:val="20"/>
        </w:rPr>
        <w:tab/>
        <w:t>-No contractions or slang</w:t>
      </w:r>
    </w:p>
    <w:p w:rsidR="00F25DD6" w:rsidRPr="005B15E0" w:rsidRDefault="00F25DD6">
      <w:pPr>
        <w:rPr>
          <w:rFonts w:ascii="Times New Roman" w:hAnsi="Times New Roman" w:cs="Times New Roman"/>
          <w:sz w:val="20"/>
          <w:szCs w:val="20"/>
        </w:rPr>
      </w:pPr>
      <w:r w:rsidRPr="005B15E0">
        <w:rPr>
          <w:rFonts w:ascii="Times New Roman" w:hAnsi="Times New Roman" w:cs="Times New Roman"/>
          <w:sz w:val="20"/>
          <w:szCs w:val="20"/>
        </w:rPr>
        <w:tab/>
        <w:t>-Use present tense when discussing events from the novel</w:t>
      </w:r>
    </w:p>
    <w:p w:rsidR="00F25DD6" w:rsidRPr="005B15E0" w:rsidRDefault="00F25DD6">
      <w:pPr>
        <w:rPr>
          <w:rFonts w:ascii="Times New Roman" w:hAnsi="Times New Roman" w:cs="Times New Roman"/>
          <w:sz w:val="20"/>
          <w:szCs w:val="20"/>
        </w:rPr>
      </w:pPr>
      <w:r w:rsidRPr="005B15E0">
        <w:rPr>
          <w:rFonts w:ascii="Times New Roman" w:hAnsi="Times New Roman" w:cs="Times New Roman"/>
          <w:sz w:val="20"/>
          <w:szCs w:val="20"/>
        </w:rPr>
        <w:tab/>
        <w:t>-Avoid hedge words: “maybe” “probably” etc.</w:t>
      </w:r>
    </w:p>
    <w:p w:rsidR="00EC3E0B" w:rsidRPr="005B15E0" w:rsidRDefault="00EC3E0B">
      <w:pPr>
        <w:rPr>
          <w:rFonts w:ascii="Times New Roman" w:hAnsi="Times New Roman" w:cs="Times New Roman"/>
          <w:sz w:val="20"/>
          <w:szCs w:val="20"/>
        </w:rPr>
      </w:pPr>
      <w:r w:rsidRPr="005B15E0">
        <w:rPr>
          <w:rFonts w:ascii="Times New Roman" w:hAnsi="Times New Roman" w:cs="Times New Roman"/>
          <w:sz w:val="20"/>
          <w:szCs w:val="20"/>
        </w:rPr>
        <w:tab/>
        <w:t>-Double Space per MLA formatting</w:t>
      </w:r>
    </w:p>
    <w:p w:rsidR="001A319F" w:rsidRDefault="00EC3E0B" w:rsidP="00EC3E0B">
      <w:pPr>
        <w:rPr>
          <w:rFonts w:ascii="Times New Roman" w:hAnsi="Times New Roman" w:cs="Times New Roman"/>
          <w:sz w:val="20"/>
          <w:szCs w:val="20"/>
        </w:rPr>
      </w:pPr>
      <w:r w:rsidRPr="005B15E0">
        <w:rPr>
          <w:rFonts w:ascii="Times New Roman" w:hAnsi="Times New Roman" w:cs="Times New Roman"/>
          <w:sz w:val="20"/>
          <w:szCs w:val="20"/>
        </w:rPr>
        <w:tab/>
        <w:t>-Body Paragraphs in 1-2-3-1 format</w:t>
      </w:r>
    </w:p>
    <w:p w:rsidR="00A571D0" w:rsidRDefault="00A571D0" w:rsidP="00EC3E0B">
      <w:pPr>
        <w:rPr>
          <w:rFonts w:ascii="Times New Roman" w:hAnsi="Times New Roman" w:cs="Times New Roman"/>
          <w:sz w:val="20"/>
          <w:szCs w:val="20"/>
        </w:rPr>
      </w:pPr>
      <w:r>
        <w:rPr>
          <w:rFonts w:ascii="Times New Roman" w:hAnsi="Times New Roman" w:cs="Times New Roman"/>
          <w:sz w:val="20"/>
          <w:szCs w:val="20"/>
        </w:rPr>
        <w:tab/>
        <w:t xml:space="preserve">-Book title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w:t>
      </w:r>
      <w:r w:rsidRPr="00A571D0">
        <w:rPr>
          <w:rFonts w:ascii="Times New Roman" w:hAnsi="Times New Roman" w:cs="Times New Roman"/>
          <w:sz w:val="20"/>
          <w:szCs w:val="20"/>
          <w:u w:val="single"/>
        </w:rPr>
        <w:t>underlined</w:t>
      </w:r>
      <w:r>
        <w:rPr>
          <w:rFonts w:ascii="Times New Roman" w:hAnsi="Times New Roman" w:cs="Times New Roman"/>
          <w:sz w:val="20"/>
          <w:szCs w:val="20"/>
        </w:rPr>
        <w:t xml:space="preserve"> or </w:t>
      </w:r>
      <w:r w:rsidRPr="00A571D0">
        <w:rPr>
          <w:rFonts w:ascii="Times New Roman" w:hAnsi="Times New Roman" w:cs="Times New Roman"/>
          <w:i/>
          <w:sz w:val="20"/>
          <w:szCs w:val="20"/>
        </w:rPr>
        <w:t>italicized</w:t>
      </w:r>
      <w:r>
        <w:rPr>
          <w:rFonts w:ascii="Times New Roman" w:hAnsi="Times New Roman" w:cs="Times New Roman"/>
          <w:sz w:val="20"/>
          <w:szCs w:val="20"/>
        </w:rPr>
        <w:t>—it’s up to you.</w:t>
      </w:r>
    </w:p>
    <w:p w:rsidR="00A571D0" w:rsidRPr="00A571D0" w:rsidRDefault="00A571D0" w:rsidP="00EC3E0B">
      <w:pPr>
        <w:rPr>
          <w:rFonts w:ascii="Times New Roman" w:hAnsi="Times New Roman" w:cs="Times New Roman"/>
          <w:sz w:val="20"/>
          <w:szCs w:val="20"/>
        </w:rPr>
      </w:pPr>
      <w:r>
        <w:rPr>
          <w:rFonts w:ascii="Times New Roman" w:hAnsi="Times New Roman" w:cs="Times New Roman"/>
          <w:sz w:val="20"/>
          <w:szCs w:val="20"/>
        </w:rPr>
        <w:tab/>
        <w:t>-Don’t forget the author and title in the first paragraph</w:t>
      </w:r>
    </w:p>
    <w:sectPr w:rsidR="00A571D0" w:rsidRPr="00A571D0" w:rsidSect="00D637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F25DD6"/>
    <w:rsid w:val="000E63C6"/>
    <w:rsid w:val="00142978"/>
    <w:rsid w:val="001A319F"/>
    <w:rsid w:val="001F447A"/>
    <w:rsid w:val="002F3930"/>
    <w:rsid w:val="00416015"/>
    <w:rsid w:val="00474A74"/>
    <w:rsid w:val="005B15E0"/>
    <w:rsid w:val="005D01B0"/>
    <w:rsid w:val="006F1A27"/>
    <w:rsid w:val="006F585F"/>
    <w:rsid w:val="00781668"/>
    <w:rsid w:val="007C3A54"/>
    <w:rsid w:val="007D51F3"/>
    <w:rsid w:val="007F37CA"/>
    <w:rsid w:val="00985519"/>
    <w:rsid w:val="00A52411"/>
    <w:rsid w:val="00A571D0"/>
    <w:rsid w:val="00AD29BD"/>
    <w:rsid w:val="00B07FDB"/>
    <w:rsid w:val="00B2731A"/>
    <w:rsid w:val="00B7787A"/>
    <w:rsid w:val="00C269E7"/>
    <w:rsid w:val="00CA222F"/>
    <w:rsid w:val="00D6178B"/>
    <w:rsid w:val="00D6377C"/>
    <w:rsid w:val="00E44729"/>
    <w:rsid w:val="00E7798F"/>
    <w:rsid w:val="00EC3E0B"/>
    <w:rsid w:val="00F01F7E"/>
    <w:rsid w:val="00F06363"/>
    <w:rsid w:val="00F25DD6"/>
    <w:rsid w:val="00F963D7"/>
    <w:rsid w:val="00FE134A"/>
    <w:rsid w:val="00FE2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721632">
      <w:bodyDiv w:val="1"/>
      <w:marLeft w:val="0"/>
      <w:marRight w:val="0"/>
      <w:marTop w:val="0"/>
      <w:marBottom w:val="0"/>
      <w:divBdr>
        <w:top w:val="none" w:sz="0" w:space="0" w:color="auto"/>
        <w:left w:val="none" w:sz="0" w:space="0" w:color="auto"/>
        <w:bottom w:val="none" w:sz="0" w:space="0" w:color="auto"/>
        <w:right w:val="none" w:sz="0" w:space="0" w:color="auto"/>
      </w:divBdr>
      <w:divsChild>
        <w:div w:id="363412402">
          <w:marLeft w:val="0"/>
          <w:marRight w:val="0"/>
          <w:marTop w:val="0"/>
          <w:marBottom w:val="0"/>
          <w:divBdr>
            <w:top w:val="none" w:sz="0" w:space="0" w:color="auto"/>
            <w:left w:val="none" w:sz="0" w:space="0" w:color="auto"/>
            <w:bottom w:val="none" w:sz="0" w:space="0" w:color="auto"/>
            <w:right w:val="none" w:sz="0" w:space="0" w:color="auto"/>
          </w:divBdr>
        </w:div>
        <w:div w:id="596908213">
          <w:marLeft w:val="0"/>
          <w:marRight w:val="0"/>
          <w:marTop w:val="0"/>
          <w:marBottom w:val="0"/>
          <w:divBdr>
            <w:top w:val="none" w:sz="0" w:space="0" w:color="auto"/>
            <w:left w:val="none" w:sz="0" w:space="0" w:color="auto"/>
            <w:bottom w:val="none" w:sz="0" w:space="0" w:color="auto"/>
            <w:right w:val="none" w:sz="0" w:space="0" w:color="auto"/>
          </w:divBdr>
        </w:div>
        <w:div w:id="1938325107">
          <w:marLeft w:val="0"/>
          <w:marRight w:val="0"/>
          <w:marTop w:val="0"/>
          <w:marBottom w:val="0"/>
          <w:divBdr>
            <w:top w:val="none" w:sz="0" w:space="0" w:color="auto"/>
            <w:left w:val="none" w:sz="0" w:space="0" w:color="auto"/>
            <w:bottom w:val="none" w:sz="0" w:space="0" w:color="auto"/>
            <w:right w:val="none" w:sz="0" w:space="0" w:color="auto"/>
          </w:divBdr>
        </w:div>
        <w:div w:id="836723649">
          <w:marLeft w:val="0"/>
          <w:marRight w:val="0"/>
          <w:marTop w:val="0"/>
          <w:marBottom w:val="0"/>
          <w:divBdr>
            <w:top w:val="none" w:sz="0" w:space="0" w:color="auto"/>
            <w:left w:val="none" w:sz="0" w:space="0" w:color="auto"/>
            <w:bottom w:val="none" w:sz="0" w:space="0" w:color="auto"/>
            <w:right w:val="none" w:sz="0" w:space="0" w:color="auto"/>
          </w:divBdr>
        </w:div>
        <w:div w:id="82074552">
          <w:marLeft w:val="0"/>
          <w:marRight w:val="0"/>
          <w:marTop w:val="0"/>
          <w:marBottom w:val="0"/>
          <w:divBdr>
            <w:top w:val="none" w:sz="0" w:space="0" w:color="auto"/>
            <w:left w:val="none" w:sz="0" w:space="0" w:color="auto"/>
            <w:bottom w:val="none" w:sz="0" w:space="0" w:color="auto"/>
            <w:right w:val="none" w:sz="0" w:space="0" w:color="auto"/>
          </w:divBdr>
        </w:div>
        <w:div w:id="1215583969">
          <w:marLeft w:val="0"/>
          <w:marRight w:val="0"/>
          <w:marTop w:val="0"/>
          <w:marBottom w:val="0"/>
          <w:divBdr>
            <w:top w:val="none" w:sz="0" w:space="0" w:color="auto"/>
            <w:left w:val="none" w:sz="0" w:space="0" w:color="auto"/>
            <w:bottom w:val="none" w:sz="0" w:space="0" w:color="auto"/>
            <w:right w:val="none" w:sz="0" w:space="0" w:color="auto"/>
          </w:divBdr>
        </w:div>
        <w:div w:id="463277192">
          <w:marLeft w:val="0"/>
          <w:marRight w:val="0"/>
          <w:marTop w:val="0"/>
          <w:marBottom w:val="0"/>
          <w:divBdr>
            <w:top w:val="none" w:sz="0" w:space="0" w:color="auto"/>
            <w:left w:val="none" w:sz="0" w:space="0" w:color="auto"/>
            <w:bottom w:val="none" w:sz="0" w:space="0" w:color="auto"/>
            <w:right w:val="none" w:sz="0" w:space="0" w:color="auto"/>
          </w:divBdr>
        </w:div>
        <w:div w:id="1175219289">
          <w:marLeft w:val="0"/>
          <w:marRight w:val="0"/>
          <w:marTop w:val="0"/>
          <w:marBottom w:val="0"/>
          <w:divBdr>
            <w:top w:val="none" w:sz="0" w:space="0" w:color="auto"/>
            <w:left w:val="none" w:sz="0" w:space="0" w:color="auto"/>
            <w:bottom w:val="none" w:sz="0" w:space="0" w:color="auto"/>
            <w:right w:val="none" w:sz="0" w:space="0" w:color="auto"/>
          </w:divBdr>
        </w:div>
        <w:div w:id="1290237824">
          <w:marLeft w:val="0"/>
          <w:marRight w:val="0"/>
          <w:marTop w:val="0"/>
          <w:marBottom w:val="0"/>
          <w:divBdr>
            <w:top w:val="none" w:sz="0" w:space="0" w:color="auto"/>
            <w:left w:val="none" w:sz="0" w:space="0" w:color="auto"/>
            <w:bottom w:val="none" w:sz="0" w:space="0" w:color="auto"/>
            <w:right w:val="none" w:sz="0" w:space="0" w:color="auto"/>
          </w:divBdr>
        </w:div>
        <w:div w:id="319622698">
          <w:marLeft w:val="0"/>
          <w:marRight w:val="0"/>
          <w:marTop w:val="0"/>
          <w:marBottom w:val="0"/>
          <w:divBdr>
            <w:top w:val="none" w:sz="0" w:space="0" w:color="auto"/>
            <w:left w:val="none" w:sz="0" w:space="0" w:color="auto"/>
            <w:bottom w:val="none" w:sz="0" w:space="0" w:color="auto"/>
            <w:right w:val="none" w:sz="0" w:space="0" w:color="auto"/>
          </w:divBdr>
        </w:div>
        <w:div w:id="18934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2016-03-31T15:05:00Z</cp:lastPrinted>
  <dcterms:created xsi:type="dcterms:W3CDTF">2016-04-11T19:41:00Z</dcterms:created>
  <dcterms:modified xsi:type="dcterms:W3CDTF">2016-04-11T19:57:00Z</dcterms:modified>
</cp:coreProperties>
</file>